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987" w:rsidRDefault="00BF0987">
      <w:pPr>
        <w:pStyle w:val="Default"/>
        <w:jc w:val="center"/>
        <w:rPr>
          <w:b/>
          <w:bCs/>
          <w:sz w:val="32"/>
          <w:szCs w:val="32"/>
          <w:lang w:val="en-US"/>
        </w:rPr>
      </w:pPr>
    </w:p>
    <w:p w:rsidR="00E67A3A" w:rsidRDefault="00E67A3A" w:rsidP="00841096">
      <w:pPr>
        <w:pStyle w:val="Default"/>
        <w:jc w:val="center"/>
        <w:rPr>
          <w:b/>
          <w:bCs/>
          <w:color w:val="FF0000"/>
          <w:sz w:val="32"/>
          <w:szCs w:val="32"/>
          <w:lang w:val="en-US"/>
        </w:rPr>
      </w:pPr>
    </w:p>
    <w:p w:rsidR="00BF0987" w:rsidRPr="00E425CA" w:rsidRDefault="00E67A3A" w:rsidP="00E425CA">
      <w:pPr>
        <w:pStyle w:val="Default"/>
        <w:spacing w:before="120" w:after="120"/>
        <w:jc w:val="center"/>
        <w:rPr>
          <w:b/>
          <w:bCs/>
          <w:color w:val="FF0000"/>
          <w:sz w:val="44"/>
          <w:szCs w:val="44"/>
          <w:lang w:val="fr-FR"/>
        </w:rPr>
      </w:pPr>
      <w:r w:rsidRPr="00E425CA">
        <w:rPr>
          <w:b/>
          <w:bCs/>
          <w:color w:val="FF0000"/>
          <w:sz w:val="44"/>
          <w:szCs w:val="44"/>
          <w:lang w:val="fr-FR"/>
        </w:rPr>
        <w:t>Session Spéciale</w:t>
      </w:r>
    </w:p>
    <w:p w:rsidR="00BF0987" w:rsidRPr="00E67A3A" w:rsidRDefault="004354F0" w:rsidP="007A2BE2">
      <w:pPr>
        <w:pStyle w:val="Default"/>
        <w:jc w:val="center"/>
        <w:rPr>
          <w:b/>
          <w:bCs/>
          <w:sz w:val="28"/>
          <w:szCs w:val="28"/>
          <w:lang w:val="fr-FR"/>
        </w:rPr>
      </w:pPr>
      <w:r w:rsidRPr="00E67A3A">
        <w:rPr>
          <w:b/>
          <w:bCs/>
          <w:sz w:val="28"/>
          <w:szCs w:val="28"/>
          <w:lang w:val="fr-FR"/>
        </w:rPr>
        <w:t>“</w:t>
      </w:r>
      <w:r w:rsidR="00F43EBF">
        <w:rPr>
          <w:b/>
          <w:bCs/>
          <w:sz w:val="28"/>
          <w:szCs w:val="28"/>
          <w:lang w:val="fr-FR"/>
        </w:rPr>
        <w:t xml:space="preserve"> </w:t>
      </w:r>
      <w:r w:rsidR="00F43EBF" w:rsidRPr="00F43EBF">
        <w:rPr>
          <w:b/>
          <w:bCs/>
          <w:color w:val="244061" w:themeColor="accent1" w:themeShade="80"/>
          <w:sz w:val="32"/>
          <w:szCs w:val="32"/>
          <w:lang w:val="fr-FR"/>
        </w:rPr>
        <w:t xml:space="preserve">FabLab et </w:t>
      </w:r>
      <w:r w:rsidR="00C92393">
        <w:rPr>
          <w:b/>
          <w:bCs/>
          <w:color w:val="244061" w:themeColor="accent1" w:themeShade="80"/>
          <w:sz w:val="32"/>
          <w:szCs w:val="32"/>
          <w:lang w:val="fr-FR"/>
        </w:rPr>
        <w:t>l’</w:t>
      </w:r>
      <w:r w:rsidR="00E425CA">
        <w:rPr>
          <w:b/>
          <w:bCs/>
          <w:color w:val="244061" w:themeColor="accent1" w:themeShade="80"/>
          <w:sz w:val="32"/>
          <w:szCs w:val="32"/>
          <w:lang w:val="fr-FR"/>
        </w:rPr>
        <w:t>I</w:t>
      </w:r>
      <w:r w:rsidR="00C92393">
        <w:rPr>
          <w:b/>
          <w:bCs/>
          <w:color w:val="244061" w:themeColor="accent1" w:themeShade="80"/>
          <w:sz w:val="32"/>
          <w:szCs w:val="32"/>
          <w:lang w:val="fr-FR"/>
        </w:rPr>
        <w:t xml:space="preserve">nnovation </w:t>
      </w:r>
      <w:r w:rsidR="007A2BE2" w:rsidRPr="007A2BE2">
        <w:rPr>
          <w:b/>
          <w:bCs/>
          <w:color w:val="244061" w:themeColor="accent1" w:themeShade="80"/>
          <w:sz w:val="32"/>
          <w:szCs w:val="32"/>
          <w:lang w:val="fr-FR"/>
        </w:rPr>
        <w:t>en santé</w:t>
      </w:r>
      <w:r w:rsidR="00F43EBF" w:rsidRPr="000D2A8E">
        <w:rPr>
          <w:rFonts w:asciiTheme="majorHAnsi" w:hAnsiTheme="majorHAnsi"/>
          <w:color w:val="FF0000"/>
          <w:sz w:val="20"/>
          <w:szCs w:val="20"/>
        </w:rPr>
        <w:t xml:space="preserve"> </w:t>
      </w:r>
      <w:r w:rsidRPr="00E67A3A">
        <w:rPr>
          <w:b/>
          <w:bCs/>
          <w:sz w:val="28"/>
          <w:szCs w:val="28"/>
          <w:lang w:val="fr-FR"/>
        </w:rPr>
        <w:t>”</w:t>
      </w:r>
    </w:p>
    <w:p w:rsidR="00773F86" w:rsidRDefault="00773F86" w:rsidP="00722D4B">
      <w:pPr>
        <w:pStyle w:val="Default"/>
        <w:spacing w:before="120" w:after="120"/>
        <w:jc w:val="center"/>
        <w:rPr>
          <w:b/>
          <w:bCs/>
          <w:sz w:val="23"/>
          <w:szCs w:val="23"/>
          <w:lang w:val="fr-FR"/>
        </w:rPr>
      </w:pPr>
      <w:r w:rsidRPr="00A42749">
        <w:rPr>
          <w:b/>
          <w:bCs/>
          <w:sz w:val="23"/>
          <w:szCs w:val="23"/>
          <w:lang w:val="fr-FR"/>
        </w:rPr>
        <w:t>Supervisée par :</w:t>
      </w:r>
    </w:p>
    <w:p w:rsidR="00773F86" w:rsidRDefault="00773F86" w:rsidP="00773F86">
      <w:pPr>
        <w:pStyle w:val="Default"/>
        <w:jc w:val="center"/>
      </w:pPr>
      <w:r>
        <w:rPr>
          <w:b/>
          <w:bCs/>
          <w:color w:val="auto"/>
          <w:sz w:val="23"/>
          <w:szCs w:val="23"/>
          <w:lang w:val="fr-FR"/>
        </w:rPr>
        <w:t xml:space="preserve">Pr. </w:t>
      </w:r>
      <w:proofErr w:type="spellStart"/>
      <w:r>
        <w:rPr>
          <w:b/>
          <w:bCs/>
          <w:color w:val="auto"/>
          <w:sz w:val="23"/>
          <w:szCs w:val="23"/>
          <w:lang w:val="fr-FR"/>
        </w:rPr>
        <w:t>Abdessamad</w:t>
      </w:r>
      <w:proofErr w:type="spellEnd"/>
      <w:r>
        <w:rPr>
          <w:b/>
          <w:bCs/>
          <w:color w:val="auto"/>
          <w:sz w:val="23"/>
          <w:szCs w:val="23"/>
          <w:lang w:val="fr-FR"/>
        </w:rPr>
        <w:t xml:space="preserve"> MALAOUI</w:t>
      </w:r>
      <w:r w:rsidRPr="00A42749">
        <w:rPr>
          <w:b/>
          <w:bCs/>
          <w:color w:val="auto"/>
          <w:sz w:val="23"/>
          <w:szCs w:val="23"/>
          <w:lang w:val="fr-FR"/>
        </w:rPr>
        <w:t xml:space="preserve"> </w:t>
      </w:r>
    </w:p>
    <w:p w:rsidR="00773F86" w:rsidRDefault="00773F86" w:rsidP="00773F86">
      <w:pPr>
        <w:pStyle w:val="Default"/>
        <w:jc w:val="center"/>
        <w:rPr>
          <w:color w:val="auto"/>
          <w:sz w:val="23"/>
          <w:szCs w:val="23"/>
          <w:lang w:val="fr-FR"/>
        </w:rPr>
      </w:pPr>
      <w:r>
        <w:rPr>
          <w:color w:val="auto"/>
          <w:sz w:val="23"/>
          <w:szCs w:val="23"/>
          <w:lang w:val="fr-FR"/>
        </w:rPr>
        <w:t>Equipe de Recherche en Energies Renouvelables et Innovation Technologique,</w:t>
      </w:r>
    </w:p>
    <w:p w:rsidR="00773F86" w:rsidRDefault="00773F86" w:rsidP="00773F86">
      <w:pPr>
        <w:pStyle w:val="Default"/>
        <w:jc w:val="center"/>
        <w:rPr>
          <w:color w:val="auto"/>
          <w:sz w:val="23"/>
          <w:szCs w:val="23"/>
          <w:lang w:val="fr-FR"/>
        </w:rPr>
      </w:pPr>
      <w:r w:rsidRPr="001124D0">
        <w:rPr>
          <w:color w:val="auto"/>
          <w:sz w:val="23"/>
          <w:szCs w:val="23"/>
          <w:lang w:val="fr-FR"/>
        </w:rPr>
        <w:t>Laboratoire de Recherche en Physique et Sciences pour</w:t>
      </w:r>
      <w:r>
        <w:rPr>
          <w:color w:val="auto"/>
          <w:sz w:val="23"/>
          <w:szCs w:val="23"/>
          <w:lang w:val="fr-FR"/>
        </w:rPr>
        <w:t xml:space="preserve"> l'Ingénieur (LRPSI),</w:t>
      </w:r>
    </w:p>
    <w:p w:rsidR="00773F86" w:rsidRDefault="00773F86" w:rsidP="00773F86">
      <w:pPr>
        <w:pStyle w:val="Default"/>
        <w:jc w:val="center"/>
        <w:rPr>
          <w:color w:val="auto"/>
          <w:sz w:val="23"/>
          <w:szCs w:val="23"/>
          <w:lang w:val="fr-FR"/>
        </w:rPr>
      </w:pPr>
      <w:r>
        <w:rPr>
          <w:color w:val="auto"/>
          <w:sz w:val="23"/>
          <w:szCs w:val="23"/>
          <w:lang w:val="fr-FR"/>
        </w:rPr>
        <w:t>Université Sultan Moulay Slimane, Béni Mellal, Maroc</w:t>
      </w:r>
    </w:p>
    <w:p w:rsidR="00773F86" w:rsidRPr="000005E3" w:rsidRDefault="004E6ACE" w:rsidP="00773F86">
      <w:pPr>
        <w:pStyle w:val="Default"/>
        <w:jc w:val="center"/>
        <w:rPr>
          <w:color w:val="auto"/>
          <w:sz w:val="23"/>
          <w:szCs w:val="23"/>
          <w:lang w:val="fr-FR"/>
        </w:rPr>
      </w:pPr>
      <w:hyperlink r:id="rId7" w:history="1">
        <w:r w:rsidR="00773F86" w:rsidRPr="000005E3">
          <w:rPr>
            <w:rStyle w:val="Lienhypertexte"/>
            <w:sz w:val="23"/>
            <w:szCs w:val="23"/>
            <w:lang w:val="fr-FR"/>
          </w:rPr>
          <w:t>a.malaoui@usms.ma</w:t>
        </w:r>
      </w:hyperlink>
      <w:r w:rsidR="000005E3" w:rsidRPr="000005E3">
        <w:rPr>
          <w:rStyle w:val="Lienhypertexte"/>
          <w:sz w:val="23"/>
          <w:szCs w:val="23"/>
          <w:lang w:val="fr-FR"/>
        </w:rPr>
        <w:t xml:space="preserve"> / a.malaoui@uca.ac.ma</w:t>
      </w:r>
    </w:p>
    <w:p w:rsidR="00773F86" w:rsidRPr="007A2BE2" w:rsidRDefault="00773F86" w:rsidP="00773F86">
      <w:pPr>
        <w:pStyle w:val="Default"/>
        <w:jc w:val="center"/>
        <w:rPr>
          <w:color w:val="auto"/>
          <w:sz w:val="23"/>
          <w:szCs w:val="23"/>
          <w:lang w:val="fr-FR"/>
        </w:rPr>
      </w:pPr>
      <w:r w:rsidRPr="007A2BE2">
        <w:rPr>
          <w:color w:val="auto"/>
          <w:sz w:val="23"/>
          <w:szCs w:val="23"/>
          <w:lang w:val="fr-FR"/>
        </w:rPr>
        <w:t>-----------------------------------------------------------------------------------------</w:t>
      </w:r>
    </w:p>
    <w:p w:rsidR="000005E3" w:rsidRDefault="000005E3" w:rsidP="000005E3">
      <w:pPr>
        <w:pStyle w:val="Default"/>
        <w:jc w:val="center"/>
        <w:rPr>
          <w:b/>
          <w:bCs/>
          <w:color w:val="auto"/>
          <w:sz w:val="23"/>
          <w:szCs w:val="23"/>
          <w:lang w:val="fr-FR"/>
        </w:rPr>
      </w:pPr>
      <w:r w:rsidRPr="000005E3">
        <w:rPr>
          <w:b/>
          <w:bCs/>
          <w:color w:val="auto"/>
          <w:sz w:val="23"/>
          <w:szCs w:val="23"/>
          <w:lang w:val="fr-FR"/>
        </w:rPr>
        <w:t>Pr. Hicham CHATOUI</w:t>
      </w:r>
    </w:p>
    <w:p w:rsidR="000005E3" w:rsidRDefault="000005E3" w:rsidP="000005E3">
      <w:pPr>
        <w:pStyle w:val="Default"/>
        <w:jc w:val="center"/>
        <w:rPr>
          <w:color w:val="auto"/>
          <w:sz w:val="23"/>
          <w:szCs w:val="23"/>
          <w:lang w:val="fr-FR"/>
        </w:rPr>
      </w:pPr>
      <w:r w:rsidRPr="000005E3">
        <w:rPr>
          <w:color w:val="auto"/>
          <w:sz w:val="23"/>
          <w:szCs w:val="23"/>
          <w:lang w:val="fr-FR"/>
        </w:rPr>
        <w:t>Directeur du FabLab &amp; Responsable Pédagogique à l’Université Privée de Marrakech (UPM)</w:t>
      </w:r>
    </w:p>
    <w:p w:rsidR="000005E3" w:rsidRDefault="000005E3" w:rsidP="00C92393">
      <w:pPr>
        <w:pStyle w:val="Default"/>
        <w:jc w:val="center"/>
        <w:rPr>
          <w:color w:val="auto"/>
          <w:sz w:val="23"/>
          <w:szCs w:val="23"/>
          <w:lang w:val="fr-FR"/>
        </w:rPr>
      </w:pPr>
      <w:r>
        <w:rPr>
          <w:color w:val="auto"/>
          <w:sz w:val="23"/>
          <w:szCs w:val="23"/>
          <w:lang w:val="fr-FR"/>
        </w:rPr>
        <w:t>L</w:t>
      </w:r>
      <w:r w:rsidRPr="000005E3">
        <w:rPr>
          <w:color w:val="auto"/>
          <w:sz w:val="23"/>
          <w:szCs w:val="23"/>
          <w:lang w:val="fr-FR"/>
        </w:rPr>
        <w:t>aboratoire de Génie Biologique</w:t>
      </w:r>
      <w:r w:rsidR="00C92393">
        <w:rPr>
          <w:color w:val="auto"/>
          <w:sz w:val="23"/>
          <w:szCs w:val="23"/>
          <w:lang w:val="fr-FR"/>
        </w:rPr>
        <w:t xml:space="preserve">, </w:t>
      </w:r>
      <w:r w:rsidR="00C92393" w:rsidRPr="000005E3">
        <w:rPr>
          <w:color w:val="auto"/>
          <w:sz w:val="23"/>
          <w:szCs w:val="23"/>
          <w:lang w:val="fr-FR"/>
        </w:rPr>
        <w:t>F</w:t>
      </w:r>
      <w:r w:rsidR="00C92393">
        <w:rPr>
          <w:color w:val="auto"/>
          <w:sz w:val="23"/>
          <w:szCs w:val="23"/>
          <w:lang w:val="fr-FR"/>
        </w:rPr>
        <w:t>aculté des Sciences &amp; Techniques</w:t>
      </w:r>
      <w:r w:rsidRPr="000005E3">
        <w:rPr>
          <w:color w:val="auto"/>
          <w:sz w:val="23"/>
          <w:szCs w:val="23"/>
          <w:lang w:val="fr-FR"/>
        </w:rPr>
        <w:t xml:space="preserve">, </w:t>
      </w:r>
    </w:p>
    <w:p w:rsidR="00C92393" w:rsidRDefault="00C92393" w:rsidP="00C92393">
      <w:pPr>
        <w:pStyle w:val="Default"/>
        <w:jc w:val="center"/>
        <w:rPr>
          <w:color w:val="auto"/>
          <w:sz w:val="23"/>
          <w:szCs w:val="23"/>
          <w:lang w:val="fr-FR"/>
        </w:rPr>
      </w:pPr>
      <w:r>
        <w:rPr>
          <w:color w:val="auto"/>
          <w:sz w:val="23"/>
          <w:szCs w:val="23"/>
          <w:lang w:val="fr-FR"/>
        </w:rPr>
        <w:t>Université Sultan Moulay Slimane, Béni Mellal, Maroc</w:t>
      </w:r>
    </w:p>
    <w:bookmarkStart w:id="0" w:name="_GoBack"/>
    <w:bookmarkEnd w:id="0"/>
    <w:p w:rsidR="000005E3" w:rsidRPr="007A2BE2" w:rsidRDefault="004E6ACE" w:rsidP="000005E3">
      <w:pPr>
        <w:pStyle w:val="Default"/>
        <w:jc w:val="center"/>
        <w:rPr>
          <w:rStyle w:val="Lienhypertexte"/>
          <w:lang w:val="fr-FR"/>
        </w:rPr>
      </w:pPr>
      <w:r>
        <w:fldChar w:fldCharType="begin"/>
      </w:r>
      <w:r>
        <w:instrText xml:space="preserve"> HYPERLINK "mailto:h.chatoui@upm.ac.ma" </w:instrText>
      </w:r>
      <w:r>
        <w:fldChar w:fldCharType="separate"/>
      </w:r>
      <w:r w:rsidR="000005E3" w:rsidRPr="007A2BE2">
        <w:rPr>
          <w:rStyle w:val="Lienhypertexte"/>
          <w:sz w:val="23"/>
          <w:szCs w:val="23"/>
          <w:lang w:val="fr-FR"/>
        </w:rPr>
        <w:t>h.chatoui@upm.ac.ma</w:t>
      </w:r>
      <w:r>
        <w:rPr>
          <w:rStyle w:val="Lienhypertexte"/>
          <w:sz w:val="23"/>
          <w:szCs w:val="23"/>
          <w:lang w:val="en-US"/>
        </w:rPr>
        <w:fldChar w:fldCharType="end"/>
      </w:r>
      <w:r w:rsidR="000005E3" w:rsidRPr="007A2BE2">
        <w:rPr>
          <w:rStyle w:val="Lienhypertexte"/>
          <w:sz w:val="23"/>
          <w:szCs w:val="23"/>
          <w:lang w:val="fr-FR"/>
        </w:rPr>
        <w:t xml:space="preserve"> / chatouih@yahoo.fr</w:t>
      </w:r>
    </w:p>
    <w:p w:rsidR="00BF0987" w:rsidRDefault="00BF0987">
      <w:pPr>
        <w:pStyle w:val="Default"/>
        <w:jc w:val="center"/>
      </w:pPr>
    </w:p>
    <w:p w:rsidR="00BF0987" w:rsidRPr="00861A01" w:rsidRDefault="004354F0" w:rsidP="00861A01">
      <w:pPr>
        <w:rPr>
          <w:rFonts w:ascii="Times New Roman" w:hAnsi="Times New Roman" w:cs="Times New Roman"/>
          <w:b/>
          <w:bCs/>
          <w:color w:val="FF0000"/>
          <w:sz w:val="23"/>
          <w:szCs w:val="23"/>
          <w:u w:val="single"/>
        </w:rPr>
      </w:pPr>
      <w:r w:rsidRPr="00861A01">
        <w:rPr>
          <w:rFonts w:ascii="Times New Roman" w:hAnsi="Times New Roman" w:cs="Times New Roman"/>
          <w:b/>
          <w:bCs/>
          <w:color w:val="FF0000"/>
          <w:sz w:val="23"/>
          <w:szCs w:val="23"/>
          <w:u w:val="single"/>
        </w:rPr>
        <w:t>Motivation</w:t>
      </w:r>
      <w:r w:rsidR="00861A01">
        <w:rPr>
          <w:rFonts w:ascii="Times New Roman" w:hAnsi="Times New Roman" w:cs="Times New Roman"/>
          <w:b/>
          <w:bCs/>
          <w:color w:val="FF0000"/>
          <w:sz w:val="23"/>
          <w:szCs w:val="23"/>
          <w:u w:val="single"/>
        </w:rPr>
        <w:t xml:space="preserve"> et </w:t>
      </w:r>
      <w:r w:rsidR="00861A01" w:rsidRPr="00861A01">
        <w:rPr>
          <w:rFonts w:ascii="Times New Roman" w:hAnsi="Times New Roman" w:cs="Times New Roman"/>
          <w:b/>
          <w:bCs/>
          <w:color w:val="FF0000"/>
          <w:sz w:val="23"/>
          <w:szCs w:val="23"/>
          <w:u w:val="single"/>
        </w:rPr>
        <w:t>Objecti</w:t>
      </w:r>
      <w:r w:rsidR="00861A01">
        <w:rPr>
          <w:rFonts w:ascii="Times New Roman" w:hAnsi="Times New Roman" w:cs="Times New Roman"/>
          <w:b/>
          <w:bCs/>
          <w:color w:val="FF0000"/>
          <w:sz w:val="23"/>
          <w:szCs w:val="23"/>
          <w:u w:val="single"/>
        </w:rPr>
        <w:t>fs</w:t>
      </w:r>
    </w:p>
    <w:p w:rsidR="00C92393" w:rsidRPr="00C92393" w:rsidRDefault="00C92393" w:rsidP="00C92393">
      <w:pPr>
        <w:jc w:val="both"/>
        <w:rPr>
          <w:rFonts w:ascii="Times New Roman" w:eastAsia="Calibri" w:hAnsi="Times New Roman" w:cs="Times New Roman"/>
          <w:sz w:val="23"/>
          <w:szCs w:val="23"/>
          <w:lang w:eastAsia="en-US"/>
        </w:rPr>
      </w:pPr>
      <w:r w:rsidRPr="00C92393">
        <w:rPr>
          <w:rFonts w:ascii="Times New Roman" w:eastAsia="Calibri" w:hAnsi="Times New Roman" w:cs="Times New Roman"/>
          <w:sz w:val="23"/>
          <w:szCs w:val="23"/>
          <w:lang w:eastAsia="en-US"/>
        </w:rPr>
        <w:t>La numérisation est l'un des axes stratégiques à travers lesquels le Maroc cherche depuis des années à accélérer la transition vers la numérisation et l'intégration des technologies modernes dans le secteur des services et de là au reste des secteurs, pour suivre le rythme du développement technologique. En plus de faciliter les services rendus aux citoyens par les acteurs étatiques.</w:t>
      </w:r>
    </w:p>
    <w:p w:rsidR="00C92393" w:rsidRPr="00C92393" w:rsidRDefault="00C92393" w:rsidP="00C92393">
      <w:pPr>
        <w:jc w:val="both"/>
        <w:rPr>
          <w:rFonts w:ascii="Times New Roman" w:eastAsia="Calibri" w:hAnsi="Times New Roman" w:cs="Times New Roman"/>
          <w:sz w:val="23"/>
          <w:szCs w:val="23"/>
          <w:lang w:eastAsia="en-US"/>
        </w:rPr>
      </w:pPr>
      <w:r w:rsidRPr="00C92393">
        <w:rPr>
          <w:rFonts w:ascii="Times New Roman" w:eastAsia="Calibri" w:hAnsi="Times New Roman" w:cs="Times New Roman"/>
          <w:sz w:val="23"/>
          <w:szCs w:val="23"/>
          <w:lang w:eastAsia="en-US"/>
        </w:rPr>
        <w:t>Dans la loi de finances marocaine de 2023, le gouvernement a décidé de continuer à accélérer les ateliers liés à la réforme de la gestion et à la simplification des procédures, car la nouvelle stratégie de transformation numérique sera lancée d'ici 2030. Cette stratégie posera les bases d'une émergence numérique qui crée des emplois, et consacre la centralisation du Maroc dans un certain nombre de services publics, notamment dans le système marocain d'éducation et de formation.</w:t>
      </w:r>
    </w:p>
    <w:p w:rsidR="00C92393" w:rsidRPr="00C92393" w:rsidRDefault="00C92393" w:rsidP="00C92393">
      <w:pPr>
        <w:jc w:val="both"/>
        <w:rPr>
          <w:rFonts w:ascii="Times New Roman" w:eastAsia="Calibri" w:hAnsi="Times New Roman" w:cs="Times New Roman"/>
          <w:sz w:val="23"/>
          <w:szCs w:val="23"/>
          <w:lang w:eastAsia="en-US"/>
        </w:rPr>
      </w:pPr>
      <w:r w:rsidRPr="00C92393">
        <w:rPr>
          <w:rFonts w:ascii="Times New Roman" w:eastAsia="Calibri" w:hAnsi="Times New Roman" w:cs="Times New Roman"/>
          <w:sz w:val="23"/>
          <w:szCs w:val="23"/>
          <w:lang w:eastAsia="en-US"/>
        </w:rPr>
        <w:t xml:space="preserve">Dans ce contexte, il est essentiel de créer, construire et développer des </w:t>
      </w:r>
      <w:proofErr w:type="spellStart"/>
      <w:r w:rsidRPr="00C92393">
        <w:rPr>
          <w:rFonts w:ascii="Times New Roman" w:eastAsia="Calibri" w:hAnsi="Times New Roman" w:cs="Times New Roman"/>
          <w:sz w:val="23"/>
          <w:szCs w:val="23"/>
          <w:lang w:eastAsia="en-US"/>
        </w:rPr>
        <w:t>FabLabs</w:t>
      </w:r>
      <w:proofErr w:type="spellEnd"/>
      <w:r w:rsidRPr="00C92393">
        <w:rPr>
          <w:rFonts w:ascii="Times New Roman" w:eastAsia="Calibri" w:hAnsi="Times New Roman" w:cs="Times New Roman"/>
          <w:sz w:val="23"/>
          <w:szCs w:val="23"/>
          <w:lang w:eastAsia="en-US"/>
        </w:rPr>
        <w:t>, comme nouveau concept, qui permet d'améliorer la qualité de la formation technique, ainsi que d'encourager la créativité et l'attractivité des universités en exploitant la transformation numérique et de l'information technologies pour créer des laboratoires d'innovation. Ce nouvel environnement joue un rôle essentiel dans l'établissement d'un lien entre l'université, l'étudiant et l'entreprise.</w:t>
      </w:r>
    </w:p>
    <w:p w:rsidR="00C92393" w:rsidRDefault="00722D4B" w:rsidP="00722D4B">
      <w:pPr>
        <w:jc w:val="both"/>
        <w:rPr>
          <w:rFonts w:ascii="Times New Roman" w:eastAsia="Calibri" w:hAnsi="Times New Roman" w:cs="Times New Roman"/>
          <w:sz w:val="23"/>
          <w:szCs w:val="23"/>
          <w:lang w:eastAsia="en-US"/>
        </w:rPr>
      </w:pPr>
      <w:r w:rsidRPr="00722D4B">
        <w:rPr>
          <w:rFonts w:ascii="Times New Roman" w:eastAsia="Calibri" w:hAnsi="Times New Roman" w:cs="Times New Roman"/>
          <w:sz w:val="23"/>
          <w:szCs w:val="23"/>
          <w:lang w:eastAsia="en-US"/>
        </w:rPr>
        <w:t xml:space="preserve">Cette session spéciale a choisi d'impliquer le concept FabLab dans le domaine de la santé en regroupant des experts, des formateurs, des médecins et des chercheurs pour discuter des succès et des défis de la santé et les besoins et la puissance de la transformation numérique et de l'industrie 4.0. Plusieurs autres secteurs peuvent être concernés à savoir : l'industrielle, télémédecine, santé numérique, e-éducation, économie numérique, intelligence artificielle, etc. Cette session contribue également à stimuler la recherche scientifique et technique sur plusieurs environnements de futur ainsi que les moyens technologiques modernes tels que la conception électronique, systèmes embarqués, solutions intelligentes, technologies de l'information et de la communication, énergies renouvelables, </w:t>
      </w:r>
      <w:proofErr w:type="spellStart"/>
      <w:r w:rsidRPr="00722D4B">
        <w:rPr>
          <w:rFonts w:ascii="Times New Roman" w:eastAsia="Calibri" w:hAnsi="Times New Roman" w:cs="Times New Roman"/>
          <w:sz w:val="23"/>
          <w:szCs w:val="23"/>
          <w:lang w:eastAsia="en-US"/>
        </w:rPr>
        <w:t>etc</w:t>
      </w:r>
      <w:proofErr w:type="spellEnd"/>
      <w:r w:rsidRPr="00722D4B">
        <w:rPr>
          <w:rFonts w:ascii="Times New Roman" w:eastAsia="Calibri" w:hAnsi="Times New Roman" w:cs="Times New Roman"/>
          <w:sz w:val="23"/>
          <w:szCs w:val="23"/>
          <w:lang w:eastAsia="en-US"/>
        </w:rPr>
        <w:t xml:space="preserve"> pour l’amélioration du domaine de la santé.</w:t>
      </w:r>
    </w:p>
    <w:p w:rsidR="00112362" w:rsidRPr="00E425CA" w:rsidRDefault="00112362" w:rsidP="00E425CA">
      <w:pPr>
        <w:rPr>
          <w:rFonts w:ascii="Times New Roman" w:hAnsi="Times New Roman" w:cs="Times New Roman"/>
          <w:b/>
          <w:bCs/>
          <w:color w:val="FF0000"/>
          <w:sz w:val="23"/>
          <w:szCs w:val="23"/>
          <w:u w:val="single"/>
        </w:rPr>
      </w:pPr>
      <w:r w:rsidRPr="00E425CA">
        <w:rPr>
          <w:rFonts w:ascii="Times New Roman" w:hAnsi="Times New Roman" w:cs="Times New Roman"/>
          <w:b/>
          <w:bCs/>
          <w:color w:val="FF0000"/>
          <w:sz w:val="23"/>
          <w:szCs w:val="23"/>
          <w:u w:val="single"/>
        </w:rPr>
        <w:t>Intervenants :</w:t>
      </w:r>
    </w:p>
    <w:p w:rsidR="00112362" w:rsidRPr="00E425CA" w:rsidRDefault="00112362" w:rsidP="00E425CA">
      <w:pPr>
        <w:pStyle w:val="Paragraphedeliste"/>
        <w:widowControl w:val="0"/>
        <w:numPr>
          <w:ilvl w:val="0"/>
          <w:numId w:val="8"/>
        </w:numPr>
        <w:suppressAutoHyphens w:val="0"/>
        <w:autoSpaceDE w:val="0"/>
        <w:spacing w:before="60" w:after="0" w:line="240" w:lineRule="auto"/>
        <w:ind w:left="357" w:hanging="357"/>
        <w:jc w:val="both"/>
        <w:textAlignment w:val="auto"/>
        <w:rPr>
          <w:rFonts w:asciiTheme="majorHAnsi" w:hAnsiTheme="majorHAnsi"/>
          <w:color w:val="000000" w:themeColor="text1"/>
          <w:sz w:val="20"/>
          <w:szCs w:val="20"/>
        </w:rPr>
      </w:pPr>
      <w:r w:rsidRPr="00E425CA">
        <w:rPr>
          <w:rFonts w:asciiTheme="majorHAnsi" w:hAnsiTheme="majorHAnsi" w:cstheme="minorHAnsi"/>
          <w:b/>
          <w:bCs/>
          <w:color w:val="000000" w:themeColor="text1"/>
          <w:sz w:val="18"/>
          <w:szCs w:val="18"/>
        </w:rPr>
        <w:t xml:space="preserve">Pr. Abdessamad TOUNSI, </w:t>
      </w:r>
      <w:r w:rsidRPr="00E425CA">
        <w:rPr>
          <w:rFonts w:asciiTheme="majorHAnsi" w:hAnsiTheme="majorHAnsi" w:cstheme="minorHAnsi"/>
          <w:color w:val="000000" w:themeColor="text1"/>
          <w:sz w:val="18"/>
          <w:szCs w:val="18"/>
        </w:rPr>
        <w:t>Enseignant-Chercheur, FP de Béni Mellal, Université Sultan Moulay Slimane (USMS)</w:t>
      </w:r>
    </w:p>
    <w:p w:rsidR="00112362" w:rsidRPr="00E425CA" w:rsidRDefault="00112362" w:rsidP="00E425CA">
      <w:pPr>
        <w:pStyle w:val="Paragraphedeliste"/>
        <w:widowControl w:val="0"/>
        <w:numPr>
          <w:ilvl w:val="0"/>
          <w:numId w:val="8"/>
        </w:numPr>
        <w:suppressAutoHyphens w:val="0"/>
        <w:autoSpaceDE w:val="0"/>
        <w:spacing w:before="60" w:after="0" w:line="240" w:lineRule="auto"/>
        <w:ind w:left="357" w:hanging="357"/>
        <w:jc w:val="both"/>
        <w:textAlignment w:val="auto"/>
        <w:rPr>
          <w:rFonts w:asciiTheme="majorHAnsi" w:hAnsiTheme="majorHAnsi"/>
          <w:color w:val="000000" w:themeColor="text1"/>
          <w:sz w:val="20"/>
          <w:szCs w:val="20"/>
        </w:rPr>
      </w:pPr>
      <w:r w:rsidRPr="00E425CA">
        <w:rPr>
          <w:rFonts w:asciiTheme="majorHAnsi" w:hAnsiTheme="majorHAnsi" w:cstheme="minorHAnsi"/>
          <w:b/>
          <w:bCs/>
          <w:color w:val="000000" w:themeColor="text1"/>
          <w:sz w:val="18"/>
          <w:szCs w:val="18"/>
        </w:rPr>
        <w:t xml:space="preserve">Mr. Khalid EZZEMANI, </w:t>
      </w:r>
      <w:r w:rsidRPr="00E425CA">
        <w:rPr>
          <w:rFonts w:asciiTheme="majorHAnsi" w:hAnsiTheme="majorHAnsi" w:cstheme="minorHAnsi"/>
          <w:color w:val="000000" w:themeColor="text1"/>
          <w:sz w:val="18"/>
          <w:szCs w:val="18"/>
        </w:rPr>
        <w:t>Réseau des Fablabs Universitaire, Ingénieur Innovation &amp; Business Development, Fondateur de «Engineers vs Covid19», Consultant en construction des Fablabs et la gestion de l'innovation</w:t>
      </w:r>
    </w:p>
    <w:p w:rsidR="00112362" w:rsidRPr="00E425CA" w:rsidRDefault="00112362" w:rsidP="00E425CA">
      <w:pPr>
        <w:pStyle w:val="Paragraphedeliste"/>
        <w:widowControl w:val="0"/>
        <w:numPr>
          <w:ilvl w:val="0"/>
          <w:numId w:val="8"/>
        </w:numPr>
        <w:suppressAutoHyphens w:val="0"/>
        <w:autoSpaceDE w:val="0"/>
        <w:spacing w:before="60" w:after="0" w:line="240" w:lineRule="auto"/>
        <w:ind w:left="357" w:hanging="357"/>
        <w:jc w:val="both"/>
        <w:textAlignment w:val="auto"/>
        <w:rPr>
          <w:rFonts w:asciiTheme="majorHAnsi" w:hAnsiTheme="majorHAnsi"/>
          <w:color w:val="000000" w:themeColor="text1"/>
          <w:sz w:val="20"/>
          <w:szCs w:val="20"/>
        </w:rPr>
      </w:pPr>
      <w:r w:rsidRPr="00E425CA">
        <w:rPr>
          <w:rFonts w:asciiTheme="majorHAnsi" w:hAnsiTheme="majorHAnsi" w:cstheme="minorHAnsi"/>
          <w:b/>
          <w:bCs/>
          <w:color w:val="000000" w:themeColor="text1"/>
          <w:sz w:val="18"/>
          <w:szCs w:val="18"/>
        </w:rPr>
        <w:t xml:space="preserve">Pr. Abdessamad MALAOUI, </w:t>
      </w:r>
      <w:r w:rsidRPr="00E425CA">
        <w:rPr>
          <w:rFonts w:asciiTheme="majorHAnsi" w:hAnsiTheme="majorHAnsi" w:cstheme="minorHAnsi"/>
          <w:color w:val="000000" w:themeColor="text1"/>
          <w:sz w:val="18"/>
          <w:szCs w:val="18"/>
        </w:rPr>
        <w:t>Enseignant-Chercheur à la FP de Béni Mellal, Université Sultan Moulay Slimane</w:t>
      </w:r>
      <w:r w:rsidR="00E425CA">
        <w:rPr>
          <w:rFonts w:asciiTheme="majorHAnsi" w:hAnsiTheme="majorHAnsi" w:cstheme="minorHAnsi"/>
          <w:color w:val="000000" w:themeColor="text1"/>
          <w:sz w:val="18"/>
          <w:szCs w:val="18"/>
        </w:rPr>
        <w:t>.</w:t>
      </w:r>
    </w:p>
    <w:p w:rsidR="00112362" w:rsidRPr="00E425CA" w:rsidRDefault="00112362" w:rsidP="00E425CA">
      <w:pPr>
        <w:pStyle w:val="Paragraphedeliste"/>
        <w:widowControl w:val="0"/>
        <w:numPr>
          <w:ilvl w:val="0"/>
          <w:numId w:val="8"/>
        </w:numPr>
        <w:suppressAutoHyphens w:val="0"/>
        <w:autoSpaceDE w:val="0"/>
        <w:spacing w:before="60" w:after="0" w:line="240" w:lineRule="auto"/>
        <w:ind w:left="357" w:hanging="357"/>
        <w:jc w:val="both"/>
        <w:textAlignment w:val="auto"/>
        <w:rPr>
          <w:rFonts w:asciiTheme="majorHAnsi" w:hAnsiTheme="majorHAnsi"/>
          <w:color w:val="000000" w:themeColor="text1"/>
          <w:sz w:val="20"/>
          <w:szCs w:val="20"/>
        </w:rPr>
      </w:pPr>
      <w:r w:rsidRPr="00E425CA">
        <w:rPr>
          <w:rFonts w:asciiTheme="majorHAnsi" w:hAnsiTheme="majorHAnsi" w:cstheme="minorHAnsi"/>
          <w:b/>
          <w:bCs/>
          <w:color w:val="000000" w:themeColor="text1"/>
          <w:sz w:val="18"/>
          <w:szCs w:val="18"/>
        </w:rPr>
        <w:t xml:space="preserve">Pr. Soufiane BELHOUIDEG, </w:t>
      </w:r>
      <w:r w:rsidRPr="00E425CA">
        <w:rPr>
          <w:rFonts w:asciiTheme="majorHAnsi" w:hAnsiTheme="majorHAnsi" w:cstheme="minorHAnsi"/>
          <w:color w:val="000000" w:themeColor="text1"/>
          <w:sz w:val="18"/>
          <w:szCs w:val="18"/>
        </w:rPr>
        <w:t>Enseignant-Chercheur à la FP de Béni Mellal, Université Sultan Moulay Slimane</w:t>
      </w:r>
      <w:r w:rsidR="00E425CA">
        <w:rPr>
          <w:rFonts w:asciiTheme="majorHAnsi" w:hAnsiTheme="majorHAnsi" w:cstheme="minorHAnsi"/>
          <w:color w:val="000000" w:themeColor="text1"/>
          <w:sz w:val="18"/>
          <w:szCs w:val="18"/>
        </w:rPr>
        <w:t>.</w:t>
      </w:r>
    </w:p>
    <w:sectPr w:rsidR="00112362" w:rsidRPr="00E425CA" w:rsidSect="0052482B">
      <w:headerReference w:type="default" r:id="rId8"/>
      <w:pgSz w:w="11906" w:h="16838"/>
      <w:pgMar w:top="567" w:right="1417" w:bottom="851"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ACE" w:rsidRDefault="004E6ACE">
      <w:pPr>
        <w:spacing w:after="0" w:line="240" w:lineRule="auto"/>
      </w:pPr>
      <w:r>
        <w:separator/>
      </w:r>
    </w:p>
  </w:endnote>
  <w:endnote w:type="continuationSeparator" w:id="0">
    <w:p w:rsidR="004E6ACE" w:rsidRDefault="004E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Caslon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ACE" w:rsidRDefault="004E6ACE">
      <w:pPr>
        <w:spacing w:after="0" w:line="240" w:lineRule="auto"/>
      </w:pPr>
      <w:r>
        <w:rPr>
          <w:color w:val="000000"/>
        </w:rPr>
        <w:separator/>
      </w:r>
    </w:p>
  </w:footnote>
  <w:footnote w:type="continuationSeparator" w:id="0">
    <w:p w:rsidR="004E6ACE" w:rsidRDefault="004E6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BC" w:rsidRDefault="00B155CD" w:rsidP="00E67A3A">
    <w:pPr>
      <w:pStyle w:val="En-tte"/>
    </w:pPr>
    <w:r>
      <w:rPr>
        <w:noProof/>
        <w:lang w:val="en-US"/>
      </w:rPr>
      <w:drawing>
        <wp:anchor distT="0" distB="0" distL="114300" distR="114300" simplePos="0" relativeHeight="251658240" behindDoc="0" locked="0" layoutInCell="1" allowOverlap="1">
          <wp:simplePos x="0" y="0"/>
          <wp:positionH relativeFrom="column">
            <wp:posOffset>-947420</wp:posOffset>
          </wp:positionH>
          <wp:positionV relativeFrom="paragraph">
            <wp:posOffset>-440055</wp:posOffset>
          </wp:positionV>
          <wp:extent cx="7620992" cy="9715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992"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25BDE"/>
    <w:multiLevelType w:val="hybridMultilevel"/>
    <w:tmpl w:val="3DC40CDE"/>
    <w:lvl w:ilvl="0" w:tplc="0BDEA494">
      <w:numFmt w:val="bullet"/>
      <w:lvlText w:val="-"/>
      <w:lvlJc w:val="left"/>
      <w:pPr>
        <w:ind w:left="720" w:hanging="360"/>
      </w:pPr>
      <w:rPr>
        <w:rFonts w:ascii="Adobe Caslon Pro" w:eastAsiaTheme="minorHAnsi" w:hAnsi="Adobe Caslon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739E8"/>
    <w:multiLevelType w:val="multilevel"/>
    <w:tmpl w:val="97A871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3B624F7C"/>
    <w:multiLevelType w:val="multilevel"/>
    <w:tmpl w:val="092A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44204"/>
    <w:multiLevelType w:val="multilevel"/>
    <w:tmpl w:val="CAF4A8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nsid w:val="4AED3A6F"/>
    <w:multiLevelType w:val="multilevel"/>
    <w:tmpl w:val="ED9E8BC0"/>
    <w:lvl w:ilvl="0">
      <w:start w:val="1"/>
      <w:numFmt w:val="decimal"/>
      <w:lvlText w:val="%1."/>
      <w:lvlJc w:val="left"/>
      <w:pPr>
        <w:ind w:left="502" w:hanging="360"/>
      </w:pPr>
      <w:rPr>
        <w:rFonts w:ascii="Times New Roman" w:hAnsi="Times New Roman" w:cs="Times New Roman"/>
        <w:b/>
        <w:color w:val="0070C0"/>
        <w:sz w:val="20"/>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2C022D"/>
    <w:multiLevelType w:val="hybridMultilevel"/>
    <w:tmpl w:val="6F6863BC"/>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6E417E3A"/>
    <w:multiLevelType w:val="hybridMultilevel"/>
    <w:tmpl w:val="B16E650E"/>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C31FD"/>
    <w:multiLevelType w:val="multilevel"/>
    <w:tmpl w:val="F138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87"/>
    <w:rsid w:val="000005E3"/>
    <w:rsid w:val="00013F6E"/>
    <w:rsid w:val="00025F06"/>
    <w:rsid w:val="000A7F00"/>
    <w:rsid w:val="000C407C"/>
    <w:rsid w:val="000E44B0"/>
    <w:rsid w:val="00112362"/>
    <w:rsid w:val="00136D7C"/>
    <w:rsid w:val="001B3597"/>
    <w:rsid w:val="001C13A9"/>
    <w:rsid w:val="001E26C9"/>
    <w:rsid w:val="00221F05"/>
    <w:rsid w:val="002B64B4"/>
    <w:rsid w:val="002C6D5B"/>
    <w:rsid w:val="00381A74"/>
    <w:rsid w:val="00427E43"/>
    <w:rsid w:val="004354F0"/>
    <w:rsid w:val="0044397A"/>
    <w:rsid w:val="0047255D"/>
    <w:rsid w:val="004854AB"/>
    <w:rsid w:val="004A19B8"/>
    <w:rsid w:val="004E6ACE"/>
    <w:rsid w:val="0052482B"/>
    <w:rsid w:val="005329F1"/>
    <w:rsid w:val="005A5692"/>
    <w:rsid w:val="0064132A"/>
    <w:rsid w:val="0064765E"/>
    <w:rsid w:val="006A1406"/>
    <w:rsid w:val="00722D4B"/>
    <w:rsid w:val="007614E4"/>
    <w:rsid w:val="00772189"/>
    <w:rsid w:val="00773F86"/>
    <w:rsid w:val="00775A32"/>
    <w:rsid w:val="00797885"/>
    <w:rsid w:val="007A2BE2"/>
    <w:rsid w:val="00832BA4"/>
    <w:rsid w:val="00841096"/>
    <w:rsid w:val="00861A01"/>
    <w:rsid w:val="008938E7"/>
    <w:rsid w:val="009215DF"/>
    <w:rsid w:val="00956479"/>
    <w:rsid w:val="009634D7"/>
    <w:rsid w:val="009D59D6"/>
    <w:rsid w:val="00A42749"/>
    <w:rsid w:val="00A534BB"/>
    <w:rsid w:val="00B13D7C"/>
    <w:rsid w:val="00B155CD"/>
    <w:rsid w:val="00BB396A"/>
    <w:rsid w:val="00BD6DBF"/>
    <w:rsid w:val="00BF0987"/>
    <w:rsid w:val="00C72831"/>
    <w:rsid w:val="00C92393"/>
    <w:rsid w:val="00CC025F"/>
    <w:rsid w:val="00CC30AD"/>
    <w:rsid w:val="00DA59EF"/>
    <w:rsid w:val="00DD67BC"/>
    <w:rsid w:val="00E27568"/>
    <w:rsid w:val="00E425CA"/>
    <w:rsid w:val="00E5797E"/>
    <w:rsid w:val="00E67A3A"/>
    <w:rsid w:val="00E83820"/>
    <w:rsid w:val="00E96D0E"/>
    <w:rsid w:val="00EF61C3"/>
    <w:rsid w:val="00F0505B"/>
    <w:rsid w:val="00F42E3C"/>
    <w:rsid w:val="00F43EBF"/>
    <w:rsid w:val="00F66157"/>
    <w:rsid w:val="00FC5A0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DD2B23-6827-4DF3-AF31-11AD58B0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Yu Mincho" w:hAnsi="Calibri" w:cs="Arial"/>
        <w:sz w:val="22"/>
        <w:szCs w:val="22"/>
        <w:lang w:val="fr-FR" w:eastAsia="fr-FR"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482B"/>
    <w:pPr>
      <w:suppressAutoHyphens/>
    </w:pPr>
  </w:style>
  <w:style w:type="paragraph" w:styleId="Titre1">
    <w:name w:val="heading 1"/>
    <w:basedOn w:val="Normal"/>
    <w:link w:val="Titre1Car"/>
    <w:uiPriority w:val="9"/>
    <w:qFormat/>
    <w:rsid w:val="00775A32"/>
    <w:pPr>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482B"/>
    <w:pPr>
      <w:suppressAutoHyphens/>
      <w:autoSpaceDE w:val="0"/>
      <w:spacing w:after="0" w:line="240" w:lineRule="auto"/>
    </w:pPr>
    <w:rPr>
      <w:rFonts w:ascii="Times New Roman" w:eastAsia="Calibri" w:hAnsi="Times New Roman" w:cs="Times New Roman"/>
      <w:color w:val="000000"/>
      <w:sz w:val="24"/>
      <w:szCs w:val="24"/>
      <w:lang w:val="pl-PL" w:eastAsia="en-US"/>
    </w:rPr>
  </w:style>
  <w:style w:type="character" w:styleId="Lienhypertexte">
    <w:name w:val="Hyperlink"/>
    <w:basedOn w:val="Policepardfaut"/>
    <w:rsid w:val="0052482B"/>
    <w:rPr>
      <w:color w:val="0563C1"/>
      <w:u w:val="single"/>
    </w:rPr>
  </w:style>
  <w:style w:type="paragraph" w:styleId="Paragraphedeliste">
    <w:name w:val="List Paragraph"/>
    <w:basedOn w:val="Normal"/>
    <w:uiPriority w:val="1"/>
    <w:qFormat/>
    <w:rsid w:val="0052482B"/>
    <w:pPr>
      <w:ind w:left="720"/>
    </w:pPr>
    <w:rPr>
      <w:rFonts w:eastAsia="Calibri"/>
      <w:lang w:val="pl-PL" w:eastAsia="en-US"/>
    </w:rPr>
  </w:style>
  <w:style w:type="paragraph" w:styleId="En-tte">
    <w:name w:val="header"/>
    <w:basedOn w:val="Normal"/>
    <w:rsid w:val="0052482B"/>
    <w:pPr>
      <w:tabs>
        <w:tab w:val="center" w:pos="4536"/>
        <w:tab w:val="right" w:pos="9072"/>
      </w:tabs>
      <w:spacing w:after="0" w:line="240" w:lineRule="auto"/>
    </w:pPr>
    <w:rPr>
      <w:rFonts w:eastAsia="Calibri"/>
      <w:lang w:val="pl-PL" w:eastAsia="en-US"/>
    </w:rPr>
  </w:style>
  <w:style w:type="character" w:customStyle="1" w:styleId="HeaderChar">
    <w:name w:val="Header Char"/>
    <w:basedOn w:val="Policepardfaut"/>
    <w:rsid w:val="0052482B"/>
    <w:rPr>
      <w:rFonts w:eastAsia="Calibri"/>
      <w:lang w:val="pl-PL" w:eastAsia="en-US"/>
    </w:rPr>
  </w:style>
  <w:style w:type="character" w:customStyle="1" w:styleId="apple-converted-space">
    <w:name w:val="apple-converted-space"/>
    <w:basedOn w:val="Policepardfaut"/>
    <w:rsid w:val="0052482B"/>
  </w:style>
  <w:style w:type="paragraph" w:styleId="Textedebulles">
    <w:name w:val="Balloon Text"/>
    <w:basedOn w:val="Normal"/>
    <w:link w:val="TextedebullesCar"/>
    <w:uiPriority w:val="99"/>
    <w:semiHidden/>
    <w:unhideWhenUsed/>
    <w:rsid w:val="005A56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5692"/>
    <w:rPr>
      <w:rFonts w:ascii="Tahoma" w:hAnsi="Tahoma" w:cs="Tahoma"/>
      <w:sz w:val="16"/>
      <w:szCs w:val="16"/>
    </w:rPr>
  </w:style>
  <w:style w:type="character" w:customStyle="1" w:styleId="Titre1Car">
    <w:name w:val="Titre 1 Car"/>
    <w:basedOn w:val="Policepardfaut"/>
    <w:link w:val="Titre1"/>
    <w:uiPriority w:val="9"/>
    <w:rsid w:val="00775A32"/>
    <w:rPr>
      <w:rFonts w:ascii="Times New Roman" w:eastAsia="Times New Roman" w:hAnsi="Times New Roman" w:cs="Times New Roman"/>
      <w:b/>
      <w:bCs/>
      <w:kern w:val="36"/>
      <w:sz w:val="48"/>
      <w:szCs w:val="48"/>
      <w:lang w:val="en-US" w:eastAsia="en-US"/>
    </w:rPr>
  </w:style>
  <w:style w:type="paragraph" w:styleId="NormalWeb">
    <w:name w:val="Normal (Web)"/>
    <w:basedOn w:val="Normal"/>
    <w:uiPriority w:val="99"/>
    <w:semiHidden/>
    <w:unhideWhenUsed/>
    <w:rsid w:val="00775A32"/>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val="en-US" w:eastAsia="en-US"/>
    </w:rPr>
  </w:style>
  <w:style w:type="character" w:styleId="lev">
    <w:name w:val="Strong"/>
    <w:basedOn w:val="Policepardfaut"/>
    <w:uiPriority w:val="22"/>
    <w:qFormat/>
    <w:rsid w:val="00775A32"/>
    <w:rPr>
      <w:b/>
      <w:bCs/>
    </w:rPr>
  </w:style>
  <w:style w:type="paragraph" w:styleId="Pieddepage">
    <w:name w:val="footer"/>
    <w:basedOn w:val="Normal"/>
    <w:link w:val="PieddepageCar"/>
    <w:uiPriority w:val="99"/>
    <w:unhideWhenUsed/>
    <w:rsid w:val="00E67A3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7A3A"/>
  </w:style>
  <w:style w:type="character" w:customStyle="1" w:styleId="gmail-q4iawc">
    <w:name w:val="gmail-q4iawc"/>
    <w:basedOn w:val="Policepardfaut"/>
    <w:rsid w:val="00861A01"/>
  </w:style>
  <w:style w:type="character" w:customStyle="1" w:styleId="q4iawc">
    <w:name w:val="q4iawc"/>
    <w:basedOn w:val="Policepardfaut"/>
    <w:rsid w:val="00956479"/>
  </w:style>
  <w:style w:type="paragraph" w:styleId="Corpsdetexte">
    <w:name w:val="Body Text"/>
    <w:basedOn w:val="Normal"/>
    <w:link w:val="CorpsdetexteCar"/>
    <w:uiPriority w:val="1"/>
    <w:qFormat/>
    <w:rsid w:val="00F43EBF"/>
    <w:pPr>
      <w:widowControl w:val="0"/>
      <w:suppressAutoHyphens w:val="0"/>
      <w:autoSpaceDE w:val="0"/>
      <w:spacing w:after="0" w:line="240" w:lineRule="auto"/>
      <w:textAlignment w:val="auto"/>
    </w:pPr>
    <w:rPr>
      <w:rFonts w:eastAsia="Calibri" w:cs="Calibri"/>
      <w:sz w:val="23"/>
      <w:szCs w:val="23"/>
      <w:lang w:eastAsia="en-US"/>
    </w:rPr>
  </w:style>
  <w:style w:type="character" w:customStyle="1" w:styleId="CorpsdetexteCar">
    <w:name w:val="Corps de texte Car"/>
    <w:basedOn w:val="Policepardfaut"/>
    <w:link w:val="Corpsdetexte"/>
    <w:uiPriority w:val="1"/>
    <w:rsid w:val="00F43EBF"/>
    <w:rPr>
      <w:rFonts w:eastAsia="Calibri" w:cs="Calibr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567356">
      <w:bodyDiv w:val="1"/>
      <w:marLeft w:val="0"/>
      <w:marRight w:val="0"/>
      <w:marTop w:val="0"/>
      <w:marBottom w:val="0"/>
      <w:divBdr>
        <w:top w:val="none" w:sz="0" w:space="0" w:color="auto"/>
        <w:left w:val="none" w:sz="0" w:space="0" w:color="auto"/>
        <w:bottom w:val="none" w:sz="0" w:space="0" w:color="auto"/>
        <w:right w:val="none" w:sz="0" w:space="0" w:color="auto"/>
      </w:divBdr>
      <w:divsChild>
        <w:div w:id="20068557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alaoui@usms.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527</Words>
  <Characters>3008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monji KHERALLAH</dc:creator>
  <cp:lastModifiedBy>pc</cp:lastModifiedBy>
  <cp:revision>10</cp:revision>
  <cp:lastPrinted>2022-04-19T11:52:00Z</cp:lastPrinted>
  <dcterms:created xsi:type="dcterms:W3CDTF">2023-01-07T19:00:00Z</dcterms:created>
  <dcterms:modified xsi:type="dcterms:W3CDTF">2023-01-09T14:54:00Z</dcterms:modified>
</cp:coreProperties>
</file>